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5E71" w14:textId="6BDD4FB7" w:rsidR="009B1398" w:rsidRDefault="009B1398" w:rsidP="00F93CBA">
      <w:pPr>
        <w:rPr>
          <w:rFonts w:asciiTheme="majorHAnsi" w:hAnsiTheme="majorHAnsi"/>
          <w:b/>
          <w:bCs/>
        </w:rPr>
      </w:pPr>
    </w:p>
    <w:p w14:paraId="12B46345" w14:textId="45AF1FDF" w:rsidR="00702D9B" w:rsidRDefault="00702D9B" w:rsidP="002C25E8">
      <w:pPr>
        <w:jc w:val="center"/>
        <w:rPr>
          <w:rFonts w:asciiTheme="majorHAnsi" w:hAnsiTheme="majorHAnsi"/>
          <w:b/>
          <w:bCs/>
        </w:rPr>
      </w:pPr>
    </w:p>
    <w:p w14:paraId="324499C0" w14:textId="0BA504F8" w:rsidR="00DE24EB" w:rsidRDefault="00DE24EB" w:rsidP="002C25E8">
      <w:pPr>
        <w:jc w:val="center"/>
        <w:rPr>
          <w:rFonts w:asciiTheme="majorHAnsi" w:hAnsiTheme="majorHAnsi"/>
          <w:b/>
          <w:bCs/>
        </w:rPr>
      </w:pPr>
    </w:p>
    <w:p w14:paraId="664F28D5" w14:textId="7F06C4F9" w:rsidR="00DE24EB" w:rsidRDefault="00DE24EB" w:rsidP="002C25E8">
      <w:pPr>
        <w:jc w:val="center"/>
        <w:rPr>
          <w:rFonts w:asciiTheme="majorHAnsi" w:hAnsiTheme="majorHAnsi"/>
          <w:b/>
          <w:bCs/>
        </w:rPr>
      </w:pPr>
    </w:p>
    <w:p w14:paraId="40BA5BAC" w14:textId="13ADADAD" w:rsidR="00DE24EB" w:rsidRDefault="00DE24EB" w:rsidP="002C25E8">
      <w:pPr>
        <w:jc w:val="center"/>
        <w:rPr>
          <w:rFonts w:asciiTheme="majorHAnsi" w:hAnsiTheme="majorHAnsi"/>
          <w:b/>
          <w:bCs/>
        </w:rPr>
      </w:pPr>
    </w:p>
    <w:p w14:paraId="4BA88DDC" w14:textId="3A41BB16" w:rsidR="00B628EF" w:rsidRPr="00CD6D72" w:rsidRDefault="002C25E8" w:rsidP="00DE24EB">
      <w:pPr>
        <w:rPr>
          <w:rFonts w:ascii="Calibri Light" w:hAnsi="Calibri Light" w:cs="Calibri Light"/>
          <w:b/>
          <w:bCs/>
          <w:color w:val="F6515C"/>
          <w:sz w:val="28"/>
          <w:szCs w:val="28"/>
        </w:rPr>
      </w:pPr>
      <w:r w:rsidRPr="00CD6D72">
        <w:rPr>
          <w:rFonts w:ascii="Calibri Light" w:hAnsi="Calibri Light" w:cs="Calibri Light"/>
          <w:b/>
          <w:bCs/>
          <w:color w:val="F6515C"/>
          <w:sz w:val="28"/>
          <w:szCs w:val="28"/>
        </w:rPr>
        <w:t>Annual General Meeting</w:t>
      </w:r>
    </w:p>
    <w:p w14:paraId="1C5705E5" w14:textId="7D054E94" w:rsidR="00B628EF" w:rsidRPr="00DE24EB" w:rsidRDefault="00B628EF" w:rsidP="00DE24EB">
      <w:pPr>
        <w:rPr>
          <w:rFonts w:ascii="Calibri Light" w:hAnsi="Calibri Light" w:cs="Calibri Light"/>
          <w:color w:val="283583"/>
          <w:sz w:val="22"/>
          <w:szCs w:val="22"/>
        </w:rPr>
      </w:pPr>
    </w:p>
    <w:p w14:paraId="5189D4EB" w14:textId="443F339D" w:rsidR="00B628EF" w:rsidRPr="00DE24EB" w:rsidRDefault="00702D9B" w:rsidP="00DE24EB">
      <w:pPr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 xml:space="preserve">via Zoom video conferencing, </w:t>
      </w:r>
      <w:r w:rsidR="0030259F" w:rsidRPr="00DE24EB">
        <w:rPr>
          <w:rFonts w:ascii="Calibri Light" w:hAnsi="Calibri Light" w:cs="Calibri Light"/>
          <w:color w:val="283583"/>
          <w:sz w:val="22"/>
          <w:szCs w:val="22"/>
        </w:rPr>
        <w:t>Fri</w:t>
      </w:r>
      <w:r w:rsidR="00D801E2" w:rsidRPr="00DE24EB">
        <w:rPr>
          <w:rFonts w:ascii="Calibri Light" w:hAnsi="Calibri Light" w:cs="Calibri Light"/>
          <w:color w:val="283583"/>
          <w:sz w:val="22"/>
          <w:szCs w:val="22"/>
        </w:rPr>
        <w:t xml:space="preserve">day </w:t>
      </w:r>
      <w:r w:rsidR="00264B99" w:rsidRPr="00DE24EB">
        <w:rPr>
          <w:rFonts w:ascii="Calibri Light" w:hAnsi="Calibri Light" w:cs="Calibri Light"/>
          <w:color w:val="283583"/>
          <w:sz w:val="22"/>
          <w:szCs w:val="22"/>
        </w:rPr>
        <w:t>22</w:t>
      </w:r>
      <w:r w:rsidR="002C25E8" w:rsidRPr="00DE24EB">
        <w:rPr>
          <w:rFonts w:ascii="Calibri Light" w:hAnsi="Calibri Light" w:cs="Calibri Light"/>
          <w:color w:val="283583"/>
          <w:sz w:val="22"/>
          <w:szCs w:val="22"/>
        </w:rPr>
        <w:t xml:space="preserve"> </w:t>
      </w:r>
      <w:r w:rsidR="00266AA2" w:rsidRPr="00DE24EB">
        <w:rPr>
          <w:rFonts w:ascii="Calibri Light" w:hAnsi="Calibri Light" w:cs="Calibri Light"/>
          <w:color w:val="283583"/>
          <w:sz w:val="22"/>
          <w:szCs w:val="22"/>
        </w:rPr>
        <w:t>July</w:t>
      </w:r>
      <w:r w:rsidR="002C25E8" w:rsidRPr="00DE24EB">
        <w:rPr>
          <w:rFonts w:ascii="Calibri Light" w:hAnsi="Calibri Light" w:cs="Calibri Light"/>
          <w:color w:val="283583"/>
          <w:sz w:val="22"/>
          <w:szCs w:val="22"/>
        </w:rPr>
        <w:t xml:space="preserve"> 20</w:t>
      </w:r>
      <w:r w:rsidR="00266AA2" w:rsidRPr="00DE24EB">
        <w:rPr>
          <w:rFonts w:ascii="Calibri Light" w:hAnsi="Calibri Light" w:cs="Calibri Light"/>
          <w:color w:val="283583"/>
          <w:sz w:val="22"/>
          <w:szCs w:val="22"/>
        </w:rPr>
        <w:t>2</w:t>
      </w:r>
      <w:r w:rsidR="0030259F" w:rsidRPr="00DE24EB">
        <w:rPr>
          <w:rFonts w:ascii="Calibri Light" w:hAnsi="Calibri Light" w:cs="Calibri Light"/>
          <w:color w:val="283583"/>
          <w:sz w:val="22"/>
          <w:szCs w:val="22"/>
        </w:rPr>
        <w:t>2</w:t>
      </w:r>
      <w:r w:rsidR="00105223" w:rsidRPr="00DE24EB">
        <w:rPr>
          <w:rFonts w:ascii="Calibri Light" w:hAnsi="Calibri Light" w:cs="Calibri Light"/>
          <w:color w:val="283583"/>
          <w:sz w:val="22"/>
          <w:szCs w:val="22"/>
        </w:rPr>
        <w:t>,</w:t>
      </w:r>
      <w:r w:rsidR="00D801E2" w:rsidRPr="00DE24EB">
        <w:rPr>
          <w:rFonts w:ascii="Calibri Light" w:hAnsi="Calibri Light" w:cs="Calibri Light"/>
          <w:color w:val="283583"/>
          <w:sz w:val="22"/>
          <w:szCs w:val="22"/>
        </w:rPr>
        <w:t xml:space="preserve"> 17:</w:t>
      </w:r>
      <w:r w:rsidR="00264B99" w:rsidRPr="00DE24EB">
        <w:rPr>
          <w:rFonts w:ascii="Calibri Light" w:hAnsi="Calibri Light" w:cs="Calibri Light"/>
          <w:color w:val="283583"/>
          <w:sz w:val="22"/>
          <w:szCs w:val="22"/>
        </w:rPr>
        <w:t>3</w:t>
      </w:r>
      <w:r w:rsidR="007B7679" w:rsidRPr="00DE24EB">
        <w:rPr>
          <w:rFonts w:ascii="Calibri Light" w:hAnsi="Calibri Light" w:cs="Calibri Light"/>
          <w:color w:val="283583"/>
          <w:sz w:val="22"/>
          <w:szCs w:val="22"/>
        </w:rPr>
        <w:t>0</w:t>
      </w:r>
      <w:r w:rsidR="00105223" w:rsidRPr="00DE24EB">
        <w:rPr>
          <w:rFonts w:ascii="Calibri Light" w:hAnsi="Calibri Light" w:cs="Calibri Light"/>
          <w:color w:val="283583"/>
          <w:sz w:val="22"/>
          <w:szCs w:val="22"/>
        </w:rPr>
        <w:t>–1</w:t>
      </w:r>
      <w:r w:rsidR="00264B99" w:rsidRPr="00DE24EB">
        <w:rPr>
          <w:rFonts w:ascii="Calibri Light" w:hAnsi="Calibri Light" w:cs="Calibri Light"/>
          <w:color w:val="283583"/>
          <w:sz w:val="22"/>
          <w:szCs w:val="22"/>
        </w:rPr>
        <w:t>8</w:t>
      </w:r>
      <w:r w:rsidR="00105223" w:rsidRPr="00DE24EB">
        <w:rPr>
          <w:rFonts w:ascii="Calibri Light" w:hAnsi="Calibri Light" w:cs="Calibri Light"/>
          <w:color w:val="283583"/>
          <w:sz w:val="22"/>
          <w:szCs w:val="22"/>
        </w:rPr>
        <w:t>:</w:t>
      </w:r>
      <w:r w:rsidR="00264B99" w:rsidRPr="00DE24EB">
        <w:rPr>
          <w:rFonts w:ascii="Calibri Light" w:hAnsi="Calibri Light" w:cs="Calibri Light"/>
          <w:color w:val="283583"/>
          <w:sz w:val="22"/>
          <w:szCs w:val="22"/>
        </w:rPr>
        <w:t>0</w:t>
      </w:r>
      <w:r w:rsidR="00105223" w:rsidRPr="00DE24EB">
        <w:rPr>
          <w:rFonts w:ascii="Calibri Light" w:hAnsi="Calibri Light" w:cs="Calibri Light"/>
          <w:color w:val="283583"/>
          <w:sz w:val="22"/>
          <w:szCs w:val="22"/>
        </w:rPr>
        <w:t>0</w:t>
      </w:r>
      <w:r w:rsidR="00266AA2" w:rsidRPr="00DE24EB">
        <w:rPr>
          <w:rFonts w:ascii="Calibri Light" w:hAnsi="Calibri Light" w:cs="Calibri Light"/>
          <w:color w:val="283583"/>
          <w:sz w:val="22"/>
          <w:szCs w:val="22"/>
        </w:rPr>
        <w:br/>
      </w:r>
    </w:p>
    <w:p w14:paraId="2FBA1416" w14:textId="77777777" w:rsidR="002C25E8" w:rsidRPr="00DE24EB" w:rsidRDefault="002C25E8" w:rsidP="00DE24EB">
      <w:pPr>
        <w:rPr>
          <w:rFonts w:ascii="Calibri Light" w:hAnsi="Calibri Light" w:cs="Calibri Light"/>
          <w:color w:val="283583"/>
          <w:sz w:val="22"/>
          <w:szCs w:val="22"/>
        </w:rPr>
      </w:pPr>
    </w:p>
    <w:p w14:paraId="10A16C3B" w14:textId="77777777" w:rsidR="00B628EF" w:rsidRPr="00CD6D72" w:rsidRDefault="002C25E8" w:rsidP="00DE24EB">
      <w:pPr>
        <w:rPr>
          <w:rFonts w:ascii="Calibri Light" w:hAnsi="Calibri Light" w:cs="Calibri Light"/>
          <w:b/>
          <w:color w:val="F6515C"/>
          <w:sz w:val="28"/>
          <w:szCs w:val="28"/>
        </w:rPr>
      </w:pPr>
      <w:r w:rsidRPr="00CD6D72">
        <w:rPr>
          <w:rFonts w:ascii="Calibri Light" w:hAnsi="Calibri Light" w:cs="Calibri Light"/>
          <w:b/>
          <w:color w:val="F6515C"/>
          <w:sz w:val="28"/>
          <w:szCs w:val="28"/>
        </w:rPr>
        <w:t>AGENDA</w:t>
      </w:r>
    </w:p>
    <w:p w14:paraId="1E374B4D" w14:textId="77777777" w:rsidR="009B1398" w:rsidRPr="00DE24EB" w:rsidRDefault="009B1398" w:rsidP="002C25E8">
      <w:pPr>
        <w:jc w:val="center"/>
        <w:rPr>
          <w:rFonts w:asciiTheme="majorHAnsi" w:hAnsiTheme="majorHAnsi"/>
          <w:color w:val="283583"/>
          <w:sz w:val="22"/>
          <w:szCs w:val="22"/>
        </w:rPr>
      </w:pPr>
    </w:p>
    <w:p w14:paraId="1BC1DDEA" w14:textId="77777777" w:rsidR="00B628EF" w:rsidRPr="00DE24EB" w:rsidRDefault="00B628EF" w:rsidP="002C25E8">
      <w:pPr>
        <w:numPr>
          <w:ilvl w:val="0"/>
          <w:numId w:val="1"/>
        </w:numPr>
        <w:ind w:firstLine="0"/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>Minutes of the previous meeting</w:t>
      </w:r>
    </w:p>
    <w:p w14:paraId="776B229C" w14:textId="77777777" w:rsidR="00B628EF" w:rsidRPr="00DE24EB" w:rsidRDefault="00B628EF" w:rsidP="002C25E8">
      <w:pPr>
        <w:ind w:firstLine="720"/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>To be agreed and matters arising.</w:t>
      </w:r>
    </w:p>
    <w:p w14:paraId="641BBB3F" w14:textId="77777777" w:rsidR="002C25E8" w:rsidRPr="00DE24EB" w:rsidRDefault="002C25E8" w:rsidP="002C25E8">
      <w:pPr>
        <w:ind w:firstLine="720"/>
        <w:rPr>
          <w:rFonts w:ascii="Calibri Light" w:hAnsi="Calibri Light" w:cs="Calibri Light"/>
          <w:color w:val="283583"/>
          <w:sz w:val="22"/>
          <w:szCs w:val="22"/>
        </w:rPr>
      </w:pPr>
    </w:p>
    <w:p w14:paraId="16EB5467" w14:textId="77777777" w:rsidR="00B628EF" w:rsidRPr="00DE24EB" w:rsidRDefault="00B628EF" w:rsidP="002C25E8">
      <w:pPr>
        <w:pStyle w:val="ListParagraph"/>
        <w:numPr>
          <w:ilvl w:val="0"/>
          <w:numId w:val="1"/>
        </w:numPr>
        <w:ind w:firstLine="0"/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>Reports and accounts</w:t>
      </w:r>
    </w:p>
    <w:p w14:paraId="5D11B833" w14:textId="7A0E4B72" w:rsidR="00B628EF" w:rsidRPr="00DE24EB" w:rsidRDefault="00B628EF" w:rsidP="002C25E8">
      <w:pPr>
        <w:ind w:left="720"/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 xml:space="preserve">To receive and consider the accounts for the year ended </w:t>
      </w:r>
      <w:r w:rsidR="00D801E2" w:rsidRPr="00DE24EB">
        <w:rPr>
          <w:rFonts w:ascii="Calibri Light" w:hAnsi="Calibri Light" w:cs="Calibri Light"/>
          <w:color w:val="283583"/>
          <w:sz w:val="22"/>
          <w:szCs w:val="22"/>
        </w:rPr>
        <w:t>31</w:t>
      </w:r>
      <w:r w:rsidR="00D801E2" w:rsidRPr="00DE24EB">
        <w:rPr>
          <w:rFonts w:ascii="Calibri Light" w:hAnsi="Calibri Light" w:cs="Calibri Light"/>
          <w:color w:val="283583"/>
          <w:sz w:val="22"/>
          <w:szCs w:val="22"/>
          <w:vertAlign w:val="superscript"/>
        </w:rPr>
        <w:t>st</w:t>
      </w:r>
      <w:r w:rsidR="00D801E2" w:rsidRPr="00DE24EB">
        <w:rPr>
          <w:rFonts w:ascii="Calibri Light" w:hAnsi="Calibri Light" w:cs="Calibri Light"/>
          <w:color w:val="283583"/>
          <w:sz w:val="22"/>
          <w:szCs w:val="22"/>
        </w:rPr>
        <w:t xml:space="preserve"> December 20</w:t>
      </w:r>
      <w:r w:rsidR="00264B99" w:rsidRPr="00DE24EB">
        <w:rPr>
          <w:rFonts w:ascii="Calibri Light" w:hAnsi="Calibri Light" w:cs="Calibri Light"/>
          <w:color w:val="283583"/>
          <w:sz w:val="22"/>
          <w:szCs w:val="22"/>
        </w:rPr>
        <w:t>2</w:t>
      </w:r>
      <w:r w:rsidR="0030259F" w:rsidRPr="00DE24EB">
        <w:rPr>
          <w:rFonts w:ascii="Calibri Light" w:hAnsi="Calibri Light" w:cs="Calibri Light"/>
          <w:color w:val="283583"/>
          <w:sz w:val="22"/>
          <w:szCs w:val="22"/>
        </w:rPr>
        <w:t>1</w:t>
      </w:r>
      <w:r w:rsidRPr="00DE24EB">
        <w:rPr>
          <w:rFonts w:ascii="Calibri Light" w:hAnsi="Calibri Light" w:cs="Calibri Light"/>
          <w:color w:val="283583"/>
          <w:sz w:val="22"/>
          <w:szCs w:val="22"/>
        </w:rPr>
        <w:t xml:space="preserve"> and the reports of the charity trustees and auditors.</w:t>
      </w:r>
    </w:p>
    <w:p w14:paraId="0BD472FE" w14:textId="77777777" w:rsidR="002C25E8" w:rsidRPr="00DE24EB" w:rsidRDefault="002C25E8" w:rsidP="002C25E8">
      <w:pPr>
        <w:ind w:left="720"/>
        <w:rPr>
          <w:rFonts w:ascii="Calibri Light" w:hAnsi="Calibri Light" w:cs="Calibri Light"/>
          <w:color w:val="283583"/>
          <w:sz w:val="22"/>
          <w:szCs w:val="22"/>
        </w:rPr>
      </w:pPr>
    </w:p>
    <w:p w14:paraId="704C346A" w14:textId="77777777" w:rsidR="00B628EF" w:rsidRPr="00DE24EB" w:rsidRDefault="00B628EF" w:rsidP="002C25E8">
      <w:pPr>
        <w:pStyle w:val="ListParagraph"/>
        <w:numPr>
          <w:ilvl w:val="0"/>
          <w:numId w:val="1"/>
        </w:numPr>
        <w:ind w:firstLine="0"/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>Appointment of charity trustees</w:t>
      </w:r>
    </w:p>
    <w:p w14:paraId="3E5708E2" w14:textId="305BE877" w:rsidR="00264B99" w:rsidRPr="00DE24EB" w:rsidRDefault="00D801E2" w:rsidP="0030259F">
      <w:pPr>
        <w:ind w:left="720"/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>That the f</w:t>
      </w:r>
      <w:r w:rsidR="00611426" w:rsidRPr="00DE24EB">
        <w:rPr>
          <w:rFonts w:ascii="Calibri Light" w:hAnsi="Calibri Light" w:cs="Calibri Light"/>
          <w:color w:val="283583"/>
          <w:sz w:val="22"/>
          <w:szCs w:val="22"/>
        </w:rPr>
        <w:t xml:space="preserve">ollowing </w:t>
      </w:r>
      <w:r w:rsidR="00702D9B" w:rsidRPr="00DE24EB">
        <w:rPr>
          <w:rFonts w:ascii="Calibri Light" w:hAnsi="Calibri Light" w:cs="Calibri Light"/>
          <w:color w:val="283583"/>
          <w:sz w:val="22"/>
          <w:szCs w:val="22"/>
        </w:rPr>
        <w:t xml:space="preserve">Trustees </w:t>
      </w:r>
      <w:r w:rsidR="00F500CC" w:rsidRPr="00DE24EB">
        <w:rPr>
          <w:rFonts w:ascii="Calibri Light" w:hAnsi="Calibri Light" w:cs="Calibri Light"/>
          <w:color w:val="283583"/>
          <w:sz w:val="22"/>
          <w:szCs w:val="22"/>
        </w:rPr>
        <w:t>be reappointed</w:t>
      </w:r>
      <w:r w:rsidR="00702D9B" w:rsidRPr="00DE24EB">
        <w:rPr>
          <w:rFonts w:ascii="Calibri Light" w:hAnsi="Calibri Light" w:cs="Calibri Light"/>
          <w:color w:val="283583"/>
          <w:sz w:val="22"/>
          <w:szCs w:val="22"/>
        </w:rPr>
        <w:t xml:space="preserve"> as Board members</w:t>
      </w:r>
      <w:r w:rsidRPr="00DE24EB">
        <w:rPr>
          <w:rFonts w:ascii="Calibri Light" w:hAnsi="Calibri Light" w:cs="Calibri Light"/>
          <w:color w:val="283583"/>
          <w:sz w:val="22"/>
          <w:szCs w:val="22"/>
        </w:rPr>
        <w:t xml:space="preserve">: </w:t>
      </w:r>
      <w:r w:rsidRPr="00DE24EB">
        <w:rPr>
          <w:rFonts w:ascii="Calibri Light" w:hAnsi="Calibri Light" w:cs="Calibri Light"/>
          <w:color w:val="283583"/>
          <w:sz w:val="22"/>
          <w:szCs w:val="22"/>
        </w:rPr>
        <w:br/>
      </w:r>
      <w:r w:rsidR="0030259F" w:rsidRPr="00DE24EB">
        <w:rPr>
          <w:rFonts w:ascii="Calibri Light" w:hAnsi="Calibri Light" w:cs="Calibri Light"/>
          <w:color w:val="283583"/>
          <w:sz w:val="22"/>
          <w:szCs w:val="22"/>
        </w:rPr>
        <w:t>Sarah Gardner</w:t>
      </w:r>
    </w:p>
    <w:p w14:paraId="50F1EE4D" w14:textId="4E0543CF" w:rsidR="0030259F" w:rsidRPr="00DE24EB" w:rsidRDefault="0030259F" w:rsidP="0030259F">
      <w:pPr>
        <w:ind w:left="720"/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>David Hibbitt</w:t>
      </w:r>
    </w:p>
    <w:p w14:paraId="550C8D28" w14:textId="77777777" w:rsidR="007B7679" w:rsidRPr="00DE24EB" w:rsidRDefault="00F500CC" w:rsidP="00F500CC">
      <w:pPr>
        <w:ind w:left="720"/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br/>
        <w:t xml:space="preserve">That the following be elected as Trustees and </w:t>
      </w:r>
      <w:r w:rsidR="00702D9B" w:rsidRPr="00DE24EB">
        <w:rPr>
          <w:rFonts w:ascii="Calibri Light" w:hAnsi="Calibri Light" w:cs="Calibri Light"/>
          <w:color w:val="283583"/>
          <w:sz w:val="22"/>
          <w:szCs w:val="22"/>
        </w:rPr>
        <w:t>B</w:t>
      </w:r>
      <w:r w:rsidRPr="00DE24EB">
        <w:rPr>
          <w:rFonts w:ascii="Calibri Light" w:hAnsi="Calibri Light" w:cs="Calibri Light"/>
          <w:color w:val="283583"/>
          <w:sz w:val="22"/>
          <w:szCs w:val="22"/>
        </w:rPr>
        <w:t>oard mem</w:t>
      </w:r>
      <w:r w:rsidR="00157DB2" w:rsidRPr="00DE24EB">
        <w:rPr>
          <w:rFonts w:ascii="Calibri Light" w:hAnsi="Calibri Light" w:cs="Calibri Light"/>
          <w:color w:val="283583"/>
          <w:sz w:val="22"/>
          <w:szCs w:val="22"/>
        </w:rPr>
        <w:t>bers:</w:t>
      </w:r>
    </w:p>
    <w:p w14:paraId="3A449932" w14:textId="77777777" w:rsidR="0030259F" w:rsidRPr="00DE24EB" w:rsidRDefault="0030259F" w:rsidP="00F500CC">
      <w:pPr>
        <w:ind w:left="720"/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 xml:space="preserve">Srinivasa Chakravarty </w:t>
      </w:r>
      <w:proofErr w:type="spellStart"/>
      <w:r w:rsidRPr="00DE24EB">
        <w:rPr>
          <w:rFonts w:ascii="Calibri Light" w:hAnsi="Calibri Light" w:cs="Calibri Light"/>
          <w:color w:val="283583"/>
          <w:sz w:val="22"/>
          <w:szCs w:val="22"/>
        </w:rPr>
        <w:t>Budithi</w:t>
      </w:r>
      <w:proofErr w:type="spellEnd"/>
    </w:p>
    <w:p w14:paraId="1A1C35D9" w14:textId="12F774B2" w:rsidR="00232BD0" w:rsidRPr="00DE24EB" w:rsidRDefault="0030259F" w:rsidP="00F500CC">
      <w:pPr>
        <w:ind w:left="720"/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>Samantha Rooney</w:t>
      </w:r>
    </w:p>
    <w:p w14:paraId="1E5E61DB" w14:textId="1E8C1BCB" w:rsidR="0030259F" w:rsidRPr="00DE24EB" w:rsidRDefault="0030259F" w:rsidP="00F500CC">
      <w:pPr>
        <w:ind w:left="720"/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>Sharon Scattergood</w:t>
      </w:r>
    </w:p>
    <w:p w14:paraId="00130A2D" w14:textId="615B04BA" w:rsidR="0030259F" w:rsidRPr="00DE24EB" w:rsidRDefault="0030259F" w:rsidP="00F500CC">
      <w:pPr>
        <w:ind w:left="720"/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>Peter Worsley</w:t>
      </w:r>
    </w:p>
    <w:p w14:paraId="5E8B6E0F" w14:textId="260A2744" w:rsidR="002804A9" w:rsidRPr="00DE24EB" w:rsidRDefault="002804A9" w:rsidP="00F500CC">
      <w:pPr>
        <w:ind w:left="720"/>
        <w:rPr>
          <w:rFonts w:ascii="Calibri Light" w:hAnsi="Calibri Light" w:cs="Calibri Light"/>
          <w:color w:val="283583"/>
          <w:sz w:val="22"/>
          <w:szCs w:val="22"/>
        </w:rPr>
      </w:pPr>
    </w:p>
    <w:p w14:paraId="6E91322B" w14:textId="71618B46" w:rsidR="002804A9" w:rsidRPr="00DE24EB" w:rsidRDefault="002804A9" w:rsidP="00F500CC">
      <w:pPr>
        <w:ind w:left="720"/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>Th</w:t>
      </w:r>
      <w:r w:rsidR="00AB64E4" w:rsidRPr="00DE24EB">
        <w:rPr>
          <w:rFonts w:ascii="Calibri Light" w:hAnsi="Calibri Light" w:cs="Calibri Light"/>
          <w:color w:val="283583"/>
          <w:sz w:val="22"/>
          <w:szCs w:val="22"/>
        </w:rPr>
        <w:t>at the</w:t>
      </w:r>
      <w:r w:rsidRPr="00DE24EB">
        <w:rPr>
          <w:rFonts w:ascii="Calibri Light" w:hAnsi="Calibri Light" w:cs="Calibri Light"/>
          <w:color w:val="283583"/>
          <w:sz w:val="22"/>
          <w:szCs w:val="22"/>
        </w:rPr>
        <w:t xml:space="preserve"> following are co-opted to the Board: </w:t>
      </w:r>
    </w:p>
    <w:p w14:paraId="78AC759B" w14:textId="377F2272" w:rsidR="002804A9" w:rsidRPr="00DE24EB" w:rsidRDefault="0030259F" w:rsidP="00F500CC">
      <w:pPr>
        <w:ind w:left="720"/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>Paul Hardy</w:t>
      </w:r>
    </w:p>
    <w:p w14:paraId="2B7C7B1A" w14:textId="5D835CAF" w:rsidR="00264B99" w:rsidRPr="00DE24EB" w:rsidRDefault="0030259F" w:rsidP="0030259F">
      <w:pPr>
        <w:ind w:left="720"/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>Ayesha Marshall</w:t>
      </w:r>
    </w:p>
    <w:p w14:paraId="6632E244" w14:textId="79509D48" w:rsidR="00B628EF" w:rsidRPr="00DE24EB" w:rsidRDefault="00570412" w:rsidP="00570412">
      <w:pPr>
        <w:ind w:left="142"/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br/>
        <w:t>Details of all persons sta</w:t>
      </w:r>
      <w:r w:rsidR="009B1398" w:rsidRPr="00DE24EB">
        <w:rPr>
          <w:rFonts w:ascii="Calibri Light" w:hAnsi="Calibri Light" w:cs="Calibri Light"/>
          <w:color w:val="283583"/>
          <w:sz w:val="22"/>
          <w:szCs w:val="22"/>
        </w:rPr>
        <w:t>nding for election can be found attached to this Agenda</w:t>
      </w:r>
      <w:r w:rsidR="00702D9B" w:rsidRPr="00DE24EB">
        <w:rPr>
          <w:rFonts w:ascii="Calibri Light" w:hAnsi="Calibri Light" w:cs="Calibri Light"/>
          <w:color w:val="283583"/>
          <w:sz w:val="22"/>
          <w:szCs w:val="22"/>
        </w:rPr>
        <w:t>.</w:t>
      </w:r>
    </w:p>
    <w:p w14:paraId="4CCF1372" w14:textId="77777777" w:rsidR="00702D9B" w:rsidRPr="00DE24EB" w:rsidRDefault="00702D9B" w:rsidP="00702D9B">
      <w:pPr>
        <w:pStyle w:val="ListParagraph"/>
        <w:ind w:left="0"/>
        <w:rPr>
          <w:rFonts w:ascii="Calibri Light" w:hAnsi="Calibri Light" w:cs="Calibri Light"/>
          <w:color w:val="283583"/>
          <w:sz w:val="22"/>
          <w:szCs w:val="22"/>
        </w:rPr>
      </w:pPr>
    </w:p>
    <w:p w14:paraId="7CEFDD12" w14:textId="555584A8" w:rsidR="00B628EF" w:rsidRPr="00DE24EB" w:rsidRDefault="00B628EF" w:rsidP="002C25E8">
      <w:pPr>
        <w:pStyle w:val="ListParagraph"/>
        <w:numPr>
          <w:ilvl w:val="0"/>
          <w:numId w:val="1"/>
        </w:numPr>
        <w:ind w:firstLine="0"/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>Any other business</w:t>
      </w:r>
    </w:p>
    <w:p w14:paraId="1900F47A" w14:textId="77777777" w:rsidR="00B628EF" w:rsidRPr="00DE24EB" w:rsidRDefault="00B628EF" w:rsidP="002C25E8">
      <w:pPr>
        <w:ind w:firstLine="720"/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>To deal with any matters raised at the meeting.</w:t>
      </w:r>
    </w:p>
    <w:p w14:paraId="54AFA664" w14:textId="77777777" w:rsidR="00D801E2" w:rsidRPr="00DE24EB" w:rsidRDefault="00D801E2" w:rsidP="002C25E8">
      <w:pPr>
        <w:ind w:firstLine="720"/>
        <w:rPr>
          <w:rFonts w:ascii="Calibri Light" w:hAnsi="Calibri Light" w:cs="Calibri Light"/>
          <w:color w:val="283583"/>
          <w:sz w:val="22"/>
          <w:szCs w:val="22"/>
        </w:rPr>
      </w:pPr>
    </w:p>
    <w:p w14:paraId="77621E85" w14:textId="77777777" w:rsidR="00B628EF" w:rsidRPr="00DE24EB" w:rsidRDefault="00B628EF" w:rsidP="00B628EF">
      <w:pPr>
        <w:rPr>
          <w:rFonts w:ascii="Calibri Light" w:hAnsi="Calibri Light" w:cs="Calibri Light"/>
          <w:color w:val="283583"/>
          <w:sz w:val="22"/>
          <w:szCs w:val="22"/>
        </w:rPr>
      </w:pPr>
    </w:p>
    <w:p w14:paraId="0A39C0F7" w14:textId="5396CFFE" w:rsidR="00D801E2" w:rsidRPr="00DE24EB" w:rsidRDefault="00702D9B" w:rsidP="00B628EF">
      <w:pPr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>June</w:t>
      </w:r>
      <w:r w:rsidR="00D801E2" w:rsidRPr="00DE24EB">
        <w:rPr>
          <w:rFonts w:ascii="Calibri Light" w:hAnsi="Calibri Light" w:cs="Calibri Light"/>
          <w:color w:val="283583"/>
          <w:sz w:val="22"/>
          <w:szCs w:val="22"/>
        </w:rPr>
        <w:t xml:space="preserve"> 20</w:t>
      </w:r>
      <w:r w:rsidRPr="00DE24EB">
        <w:rPr>
          <w:rFonts w:ascii="Calibri Light" w:hAnsi="Calibri Light" w:cs="Calibri Light"/>
          <w:color w:val="283583"/>
          <w:sz w:val="22"/>
          <w:szCs w:val="22"/>
        </w:rPr>
        <w:t>2</w:t>
      </w:r>
      <w:r w:rsidR="0030259F" w:rsidRPr="00DE24EB">
        <w:rPr>
          <w:rFonts w:ascii="Calibri Light" w:hAnsi="Calibri Light" w:cs="Calibri Light"/>
          <w:color w:val="283583"/>
          <w:sz w:val="22"/>
          <w:szCs w:val="22"/>
        </w:rPr>
        <w:t>2</w:t>
      </w:r>
    </w:p>
    <w:p w14:paraId="64AC85E4" w14:textId="77777777" w:rsidR="00D07908" w:rsidRPr="00DE24EB" w:rsidRDefault="00D07908" w:rsidP="00B628EF">
      <w:pPr>
        <w:rPr>
          <w:rFonts w:ascii="Calibri Light" w:hAnsi="Calibri Light" w:cs="Calibri Light"/>
          <w:color w:val="283583"/>
          <w:sz w:val="22"/>
          <w:szCs w:val="22"/>
        </w:rPr>
      </w:pPr>
    </w:p>
    <w:p w14:paraId="49996494" w14:textId="45862338" w:rsidR="00D07908" w:rsidRPr="00DE24EB" w:rsidRDefault="00D07908" w:rsidP="00B628EF">
      <w:pPr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 xml:space="preserve">Website: </w:t>
      </w:r>
      <w:r w:rsidR="00F93CBA" w:rsidRPr="00DE24EB">
        <w:rPr>
          <w:rFonts w:ascii="Calibri Light" w:hAnsi="Calibri Light" w:cs="Calibri Light"/>
          <w:color w:val="283583"/>
          <w:sz w:val="22"/>
          <w:szCs w:val="22"/>
        </w:rPr>
        <w:t>societyoftissueviability</w:t>
      </w:r>
      <w:r w:rsidRPr="00DE24EB">
        <w:rPr>
          <w:rFonts w:ascii="Calibri Light" w:hAnsi="Calibri Light" w:cs="Calibri Light"/>
          <w:color w:val="283583"/>
          <w:sz w:val="22"/>
          <w:szCs w:val="22"/>
        </w:rPr>
        <w:t>.org</w:t>
      </w:r>
    </w:p>
    <w:p w14:paraId="1CB4590F" w14:textId="4FD16D5D" w:rsidR="00110115" w:rsidRPr="00DE24EB" w:rsidRDefault="00D07908">
      <w:pPr>
        <w:rPr>
          <w:rFonts w:ascii="Calibri Light" w:hAnsi="Calibri Light" w:cs="Calibri Light"/>
          <w:color w:val="283583"/>
          <w:sz w:val="22"/>
          <w:szCs w:val="22"/>
        </w:rPr>
      </w:pPr>
      <w:r w:rsidRPr="00DE24EB">
        <w:rPr>
          <w:rFonts w:ascii="Calibri Light" w:hAnsi="Calibri Light" w:cs="Calibri Light"/>
          <w:color w:val="283583"/>
          <w:sz w:val="22"/>
          <w:szCs w:val="22"/>
        </w:rPr>
        <w:t xml:space="preserve">Email: </w:t>
      </w:r>
      <w:r w:rsidR="0030259F" w:rsidRPr="00DE24EB">
        <w:rPr>
          <w:rFonts w:ascii="Calibri Light" w:hAnsi="Calibri Light" w:cs="Calibri Light"/>
          <w:color w:val="283583"/>
          <w:sz w:val="22"/>
          <w:szCs w:val="22"/>
        </w:rPr>
        <w:t>support</w:t>
      </w:r>
      <w:r w:rsidRPr="00DE24EB">
        <w:rPr>
          <w:rFonts w:ascii="Calibri Light" w:hAnsi="Calibri Light" w:cs="Calibri Light"/>
          <w:color w:val="283583"/>
          <w:sz w:val="22"/>
          <w:szCs w:val="22"/>
        </w:rPr>
        <w:t>@</w:t>
      </w:r>
      <w:r w:rsidR="0030259F" w:rsidRPr="00DE24EB">
        <w:rPr>
          <w:rFonts w:ascii="Calibri Light" w:hAnsi="Calibri Light" w:cs="Calibri Light"/>
          <w:color w:val="283583"/>
          <w:sz w:val="22"/>
          <w:szCs w:val="22"/>
        </w:rPr>
        <w:t>societyoftissueviability</w:t>
      </w:r>
      <w:r w:rsidRPr="00DE24EB">
        <w:rPr>
          <w:rFonts w:ascii="Calibri Light" w:hAnsi="Calibri Light" w:cs="Calibri Light"/>
          <w:color w:val="283583"/>
          <w:sz w:val="22"/>
          <w:szCs w:val="22"/>
        </w:rPr>
        <w:t>.org</w:t>
      </w:r>
    </w:p>
    <w:p w14:paraId="334E14D4" w14:textId="77777777" w:rsidR="00232BD0" w:rsidRPr="00DE24EB" w:rsidRDefault="00232BD0">
      <w:pPr>
        <w:rPr>
          <w:rFonts w:asciiTheme="majorHAnsi" w:hAnsiTheme="majorHAnsi"/>
          <w:color w:val="283583"/>
        </w:rPr>
      </w:pPr>
    </w:p>
    <w:sectPr w:rsidR="00232BD0" w:rsidRPr="00DE24EB" w:rsidSect="00F93CBA">
      <w:headerReference w:type="default" r:id="rId7"/>
      <w:pgSz w:w="11900" w:h="16840"/>
      <w:pgMar w:top="1440" w:right="1311" w:bottom="79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B69F" w14:textId="77777777" w:rsidR="006F4281" w:rsidRDefault="006F4281" w:rsidP="00DE24EB">
      <w:r>
        <w:separator/>
      </w:r>
    </w:p>
  </w:endnote>
  <w:endnote w:type="continuationSeparator" w:id="0">
    <w:p w14:paraId="4EFE4111" w14:textId="77777777" w:rsidR="006F4281" w:rsidRDefault="006F4281" w:rsidP="00DE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48AA" w14:textId="77777777" w:rsidR="006F4281" w:rsidRDefault="006F4281" w:rsidP="00DE24EB">
      <w:r>
        <w:separator/>
      </w:r>
    </w:p>
  </w:footnote>
  <w:footnote w:type="continuationSeparator" w:id="0">
    <w:p w14:paraId="19CFE442" w14:textId="77777777" w:rsidR="006F4281" w:rsidRDefault="006F4281" w:rsidP="00DE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3BBB" w14:textId="502C3D5A" w:rsidR="00DE24EB" w:rsidRDefault="00DE24EB">
    <w:pPr>
      <w:pStyle w:val="Header"/>
    </w:pPr>
    <w:r>
      <w:rPr>
        <w:rFonts w:asciiTheme="majorHAnsi" w:hAnsiTheme="majorHAnsi"/>
        <w:b/>
        <w:bCs/>
        <w:noProof/>
      </w:rPr>
      <w:drawing>
        <wp:anchor distT="0" distB="0" distL="114300" distR="114300" simplePos="0" relativeHeight="251664896" behindDoc="0" locked="0" layoutInCell="1" allowOverlap="1" wp14:anchorId="4C3A7BB6" wp14:editId="2ADDE236">
          <wp:simplePos x="0" y="0"/>
          <wp:positionH relativeFrom="column">
            <wp:posOffset>4008120</wp:posOffset>
          </wp:positionH>
          <wp:positionV relativeFrom="paragraph">
            <wp:posOffset>174625</wp:posOffset>
          </wp:positionV>
          <wp:extent cx="1682750" cy="777875"/>
          <wp:effectExtent l="0" t="0" r="0" b="3175"/>
          <wp:wrapSquare wrapText="bothSides"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275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1"/>
        <w:szCs w:val="11"/>
        <w:lang w:val="en-US"/>
      </w:rPr>
      <w:drawing>
        <wp:anchor distT="0" distB="0" distL="114300" distR="114300" simplePos="0" relativeHeight="251663872" behindDoc="1" locked="0" layoutInCell="1" allowOverlap="1" wp14:anchorId="31E1BA4B" wp14:editId="3BB48B30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1150620" cy="807720"/>
          <wp:effectExtent l="0" t="0" r="0" b="0"/>
          <wp:wrapTight wrapText="bothSides">
            <wp:wrapPolygon edited="0">
              <wp:start x="0" y="0"/>
              <wp:lineTo x="0" y="19868"/>
              <wp:lineTo x="17881" y="20887"/>
              <wp:lineTo x="20026" y="20887"/>
              <wp:lineTo x="21099" y="16302"/>
              <wp:lineTo x="21099" y="509"/>
              <wp:lineTo x="128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062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D52"/>
    <w:multiLevelType w:val="multilevel"/>
    <w:tmpl w:val="52EEE4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19672E13"/>
    <w:multiLevelType w:val="multilevel"/>
    <w:tmpl w:val="8206A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656944"/>
    <w:multiLevelType w:val="multilevel"/>
    <w:tmpl w:val="2B72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9B71B86"/>
    <w:multiLevelType w:val="multilevel"/>
    <w:tmpl w:val="15E6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F82494D"/>
    <w:multiLevelType w:val="multilevel"/>
    <w:tmpl w:val="AA4CA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97305CA"/>
    <w:multiLevelType w:val="multilevel"/>
    <w:tmpl w:val="6D96A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36627A1"/>
    <w:multiLevelType w:val="multilevel"/>
    <w:tmpl w:val="1E6E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61C94"/>
    <w:multiLevelType w:val="multilevel"/>
    <w:tmpl w:val="1E609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908372108">
    <w:abstractNumId w:val="0"/>
  </w:num>
  <w:num w:numId="2" w16cid:durableId="1607928571">
    <w:abstractNumId w:val="3"/>
  </w:num>
  <w:num w:numId="3" w16cid:durableId="396898747">
    <w:abstractNumId w:val="4"/>
  </w:num>
  <w:num w:numId="4" w16cid:durableId="535892674">
    <w:abstractNumId w:val="7"/>
  </w:num>
  <w:num w:numId="5" w16cid:durableId="534392514">
    <w:abstractNumId w:val="1"/>
  </w:num>
  <w:num w:numId="6" w16cid:durableId="1754547700">
    <w:abstractNumId w:val="6"/>
  </w:num>
  <w:num w:numId="7" w16cid:durableId="409814675">
    <w:abstractNumId w:val="2"/>
  </w:num>
  <w:num w:numId="8" w16cid:durableId="1058480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EF"/>
    <w:rsid w:val="000B6685"/>
    <w:rsid w:val="00105223"/>
    <w:rsid w:val="00110115"/>
    <w:rsid w:val="00147B28"/>
    <w:rsid w:val="00157DB2"/>
    <w:rsid w:val="001A3B34"/>
    <w:rsid w:val="00232BD0"/>
    <w:rsid w:val="00264B99"/>
    <w:rsid w:val="00266AA2"/>
    <w:rsid w:val="002804A9"/>
    <w:rsid w:val="00291031"/>
    <w:rsid w:val="002C25E8"/>
    <w:rsid w:val="0030259F"/>
    <w:rsid w:val="00410F7A"/>
    <w:rsid w:val="0057021D"/>
    <w:rsid w:val="00570412"/>
    <w:rsid w:val="00611426"/>
    <w:rsid w:val="006D0B02"/>
    <w:rsid w:val="006F4281"/>
    <w:rsid w:val="00702D9B"/>
    <w:rsid w:val="007B7679"/>
    <w:rsid w:val="00867513"/>
    <w:rsid w:val="009B1398"/>
    <w:rsid w:val="00AB64E4"/>
    <w:rsid w:val="00B628EF"/>
    <w:rsid w:val="00BD152F"/>
    <w:rsid w:val="00C862DF"/>
    <w:rsid w:val="00CD6D72"/>
    <w:rsid w:val="00D07908"/>
    <w:rsid w:val="00D801E2"/>
    <w:rsid w:val="00DA46E7"/>
    <w:rsid w:val="00DB262A"/>
    <w:rsid w:val="00DE24EB"/>
    <w:rsid w:val="00E7235E"/>
    <w:rsid w:val="00F500CC"/>
    <w:rsid w:val="00F93CBA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CD84A"/>
  <w14:defaultImageDpi w14:val="300"/>
  <w15:docId w15:val="{B2CD2ABF-2B90-CF43-83E8-18BB2887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B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2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4EB"/>
  </w:style>
  <w:style w:type="paragraph" w:styleId="Footer">
    <w:name w:val="footer"/>
    <w:basedOn w:val="Normal"/>
    <w:link w:val="FooterChar"/>
    <w:uiPriority w:val="99"/>
    <w:unhideWhenUsed/>
    <w:rsid w:val="00DE2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Dawn Rush</cp:lastModifiedBy>
  <cp:revision>3</cp:revision>
  <dcterms:created xsi:type="dcterms:W3CDTF">2022-06-22T16:04:00Z</dcterms:created>
  <dcterms:modified xsi:type="dcterms:W3CDTF">2022-06-22T16:05:00Z</dcterms:modified>
</cp:coreProperties>
</file>